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391"/>
        <w:tblW w:w="0" w:type="auto"/>
        <w:tblLook w:val="04A0" w:firstRow="1" w:lastRow="0" w:firstColumn="1" w:lastColumn="0" w:noHBand="0" w:noVBand="1"/>
      </w:tblPr>
      <w:tblGrid>
        <w:gridCol w:w="993"/>
        <w:gridCol w:w="992"/>
      </w:tblGrid>
      <w:tr w:rsidR="00FB068E" w:rsidRPr="003B656B" w14:paraId="40ADCA23" w14:textId="77777777" w:rsidTr="00FB068E">
        <w:tc>
          <w:tcPr>
            <w:tcW w:w="993" w:type="dxa"/>
            <w:vAlign w:val="center"/>
          </w:tcPr>
          <w:p w14:paraId="394A6533" w14:textId="77777777" w:rsidR="00FB068E" w:rsidRPr="003B656B" w:rsidRDefault="00FB068E" w:rsidP="00FB068E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16"/>
                <w:szCs w:val="21"/>
                <w:lang w:eastAsia="ja-JP"/>
              </w:rPr>
              <w:t>入金確認</w:t>
            </w:r>
          </w:p>
        </w:tc>
        <w:tc>
          <w:tcPr>
            <w:tcW w:w="992" w:type="dxa"/>
            <w:vAlign w:val="center"/>
          </w:tcPr>
          <w:p w14:paraId="76193907" w14:textId="77777777" w:rsidR="00FB068E" w:rsidRPr="003B656B" w:rsidRDefault="00FB068E" w:rsidP="00FB068E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16"/>
                <w:szCs w:val="21"/>
                <w:lang w:eastAsia="ja-JP"/>
              </w:rPr>
              <w:t>名簿入力</w:t>
            </w:r>
          </w:p>
        </w:tc>
      </w:tr>
      <w:tr w:rsidR="00FB068E" w:rsidRPr="003B656B" w14:paraId="5D05BCEE" w14:textId="77777777" w:rsidTr="00FB068E">
        <w:tc>
          <w:tcPr>
            <w:tcW w:w="993" w:type="dxa"/>
            <w:vAlign w:val="center"/>
          </w:tcPr>
          <w:p w14:paraId="66307FA6" w14:textId="77777777" w:rsidR="00FB068E" w:rsidRPr="003B656B" w:rsidRDefault="00FB068E" w:rsidP="00FB068E">
            <w:pPr>
              <w:spacing w:before="17" w:line="360" w:lineRule="exact"/>
              <w:jc w:val="right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16"/>
                <w:szCs w:val="21"/>
                <w:lang w:eastAsia="ja-JP"/>
              </w:rPr>
              <w:t>月　　日</w:t>
            </w:r>
          </w:p>
        </w:tc>
        <w:tc>
          <w:tcPr>
            <w:tcW w:w="992" w:type="dxa"/>
            <w:vAlign w:val="center"/>
          </w:tcPr>
          <w:p w14:paraId="6D9DE276" w14:textId="77777777" w:rsidR="00FB068E" w:rsidRPr="003B656B" w:rsidRDefault="00FB068E" w:rsidP="00FB068E">
            <w:pPr>
              <w:spacing w:before="17" w:line="360" w:lineRule="exact"/>
              <w:jc w:val="right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16"/>
                <w:szCs w:val="21"/>
                <w:lang w:eastAsia="ja-JP"/>
              </w:rPr>
              <w:t>月　　日</w:t>
            </w:r>
          </w:p>
        </w:tc>
      </w:tr>
      <w:tr w:rsidR="00FB068E" w:rsidRPr="003B656B" w14:paraId="1631E1FF" w14:textId="77777777" w:rsidTr="00FB068E">
        <w:trPr>
          <w:trHeight w:val="829"/>
        </w:trPr>
        <w:tc>
          <w:tcPr>
            <w:tcW w:w="993" w:type="dxa"/>
            <w:vAlign w:val="center"/>
          </w:tcPr>
          <w:p w14:paraId="402DDE3D" w14:textId="77777777" w:rsidR="00FB068E" w:rsidRPr="003B656B" w:rsidRDefault="00FB068E" w:rsidP="00FB068E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3AB39397" w14:textId="77777777" w:rsidR="00FB068E" w:rsidRPr="003B656B" w:rsidRDefault="00FB068E" w:rsidP="00FB068E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16"/>
                <w:szCs w:val="21"/>
                <w:lang w:eastAsia="ja-JP"/>
              </w:rPr>
            </w:pPr>
          </w:p>
        </w:tc>
      </w:tr>
    </w:tbl>
    <w:p w14:paraId="12B7BAD2" w14:textId="77777777" w:rsidR="00DB7A42" w:rsidRPr="003B656B" w:rsidRDefault="00D75A6D" w:rsidP="009B69AC">
      <w:pPr>
        <w:spacing w:before="17" w:line="360" w:lineRule="exact"/>
        <w:rPr>
          <w:rFonts w:asciiTheme="minorEastAsia" w:hAnsiTheme="minorEastAsia" w:cs="メイリオ"/>
          <w:sz w:val="21"/>
          <w:szCs w:val="21"/>
          <w:lang w:eastAsia="ja-JP"/>
        </w:rPr>
      </w:pPr>
      <w:r w:rsidRPr="003B656B">
        <w:rPr>
          <w:rFonts w:asciiTheme="minorEastAsia" w:hAnsiTheme="minorEastAsia" w:cs="メイリオ" w:hint="eastAsia"/>
          <w:sz w:val="21"/>
          <w:szCs w:val="21"/>
          <w:lang w:eastAsia="ja-JP"/>
        </w:rPr>
        <w:t>第１号様式</w:t>
      </w:r>
    </w:p>
    <w:p w14:paraId="2D86D332" w14:textId="77777777" w:rsidR="009B69AC" w:rsidRPr="003B656B" w:rsidRDefault="009B69AC" w:rsidP="009B69AC">
      <w:pPr>
        <w:spacing w:before="17" w:line="360" w:lineRule="exact"/>
        <w:rPr>
          <w:rFonts w:asciiTheme="minorEastAsia" w:hAnsiTheme="minorEastAsia" w:cs="メイリオ"/>
          <w:sz w:val="21"/>
          <w:szCs w:val="21"/>
          <w:lang w:eastAsia="ja-JP"/>
        </w:rPr>
      </w:pPr>
    </w:p>
    <w:p w14:paraId="2860F4E4" w14:textId="04EAA0EC" w:rsidR="00D75A6D" w:rsidRPr="003B656B" w:rsidRDefault="00701BDF" w:rsidP="009B69AC">
      <w:pPr>
        <w:spacing w:before="17" w:line="360" w:lineRule="exact"/>
        <w:jc w:val="center"/>
        <w:rPr>
          <w:rFonts w:asciiTheme="minorEastAsia" w:hAnsiTheme="minorEastAsia" w:cs="メイリオ"/>
          <w:sz w:val="21"/>
          <w:szCs w:val="21"/>
          <w:lang w:eastAsia="ja-JP"/>
        </w:rPr>
      </w:pPr>
      <w:r>
        <w:rPr>
          <w:rFonts w:asciiTheme="minorEastAsia" w:hAnsiTheme="minorEastAsia" w:cs="メイリオ" w:hint="eastAsia"/>
          <w:sz w:val="28"/>
          <w:szCs w:val="21"/>
          <w:lang w:eastAsia="ja-JP"/>
        </w:rPr>
        <w:t xml:space="preserve">　　　　　　　</w:t>
      </w:r>
      <w:r w:rsidR="00D75A6D" w:rsidRPr="003B656B">
        <w:rPr>
          <w:rFonts w:asciiTheme="minorEastAsia" w:hAnsiTheme="minorEastAsia" w:cs="メイリオ" w:hint="eastAsia"/>
          <w:sz w:val="28"/>
          <w:szCs w:val="21"/>
          <w:lang w:eastAsia="ja-JP"/>
        </w:rPr>
        <w:t>入　　会　　届</w:t>
      </w:r>
    </w:p>
    <w:p w14:paraId="2A9F8C7F" w14:textId="77777777" w:rsidR="00D75A6D" w:rsidRPr="003B656B" w:rsidRDefault="00D75A6D" w:rsidP="009B69AC">
      <w:pPr>
        <w:spacing w:before="17" w:line="360" w:lineRule="exact"/>
        <w:rPr>
          <w:rFonts w:asciiTheme="minorEastAsia" w:hAnsiTheme="minorEastAsia" w:cs="メイリオ"/>
          <w:sz w:val="21"/>
          <w:szCs w:val="21"/>
          <w:lang w:eastAsia="ja-JP"/>
        </w:rPr>
      </w:pPr>
    </w:p>
    <w:p w14:paraId="45DDAA6B" w14:textId="77777777" w:rsidR="00D75A6D" w:rsidRPr="003B656B" w:rsidRDefault="00D75A6D" w:rsidP="009B69AC">
      <w:pPr>
        <w:spacing w:before="17" w:line="360" w:lineRule="exact"/>
        <w:rPr>
          <w:rFonts w:asciiTheme="minorEastAsia" w:hAnsiTheme="minorEastAsia" w:cs="メイリオ"/>
          <w:sz w:val="21"/>
          <w:szCs w:val="21"/>
          <w:lang w:eastAsia="ja-JP"/>
        </w:rPr>
      </w:pPr>
      <w:r w:rsidRPr="003B656B">
        <w:rPr>
          <w:rFonts w:asciiTheme="minorEastAsia" w:hAnsiTheme="minorEastAsia" w:cs="メイリオ" w:hint="eastAsia"/>
          <w:sz w:val="21"/>
          <w:szCs w:val="21"/>
          <w:lang w:eastAsia="ja-JP"/>
        </w:rPr>
        <w:t>公益社団法人　茨城県作業療法士会</w:t>
      </w:r>
    </w:p>
    <w:p w14:paraId="63DFB33F" w14:textId="77777777" w:rsidR="005D5DDE" w:rsidRPr="003B656B" w:rsidRDefault="00D75A6D" w:rsidP="009B69AC">
      <w:pPr>
        <w:spacing w:before="17" w:line="360" w:lineRule="exact"/>
        <w:rPr>
          <w:rFonts w:asciiTheme="minorEastAsia" w:hAnsiTheme="minorEastAsia" w:cs="メイリオ"/>
          <w:sz w:val="21"/>
          <w:szCs w:val="21"/>
          <w:lang w:eastAsia="ja-JP"/>
        </w:rPr>
      </w:pPr>
      <w:r w:rsidRPr="003B656B">
        <w:rPr>
          <w:rFonts w:asciiTheme="minorEastAsia" w:hAnsiTheme="minorEastAsia" w:cs="メイリオ" w:hint="eastAsia"/>
          <w:sz w:val="21"/>
          <w:szCs w:val="21"/>
          <w:lang w:eastAsia="ja-JP"/>
        </w:rPr>
        <w:t>会　長　　大　場　　耕　一　　殿</w:t>
      </w:r>
    </w:p>
    <w:p w14:paraId="17EC52B4" w14:textId="77777777" w:rsidR="003D3674" w:rsidRPr="003B656B" w:rsidRDefault="003D3674" w:rsidP="009B69AC">
      <w:pPr>
        <w:spacing w:before="17" w:line="360" w:lineRule="exact"/>
        <w:rPr>
          <w:rFonts w:asciiTheme="minorEastAsia" w:hAnsiTheme="minorEastAsia" w:cs="メイリオ"/>
          <w:sz w:val="20"/>
          <w:szCs w:val="16"/>
          <w:lang w:eastAsia="ja-JP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36"/>
        <w:gridCol w:w="6620"/>
      </w:tblGrid>
      <w:tr w:rsidR="00DA2BD7" w:rsidRPr="003B656B" w14:paraId="2CD236DF" w14:textId="77777777" w:rsidTr="009B69AC">
        <w:trPr>
          <w:trHeight w:hRule="exact" w:val="459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D7C8F" w14:textId="77777777" w:rsidR="00DA2BD7" w:rsidRPr="003B656B" w:rsidRDefault="00DA2BD7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申込日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06A7E" w14:textId="77777777" w:rsidR="00DA2BD7" w:rsidRPr="003B656B" w:rsidRDefault="00DA2BD7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年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月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日</w:t>
            </w:r>
          </w:p>
        </w:tc>
      </w:tr>
      <w:tr w:rsidR="005D5DDE" w:rsidRPr="003B656B" w14:paraId="34570FAB" w14:textId="77777777" w:rsidTr="00E62497">
        <w:trPr>
          <w:trHeight w:hRule="exact" w:val="750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FCD59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>フ リ ガ ナ</w:t>
            </w:r>
          </w:p>
          <w:p w14:paraId="02C59BFD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氏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ab/>
              <w:t>名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DE56A" w14:textId="77777777" w:rsidR="005D5DDE" w:rsidRPr="003B656B" w:rsidRDefault="005D5DDE" w:rsidP="009B69AC">
            <w:pPr>
              <w:spacing w:before="17" w:line="360" w:lineRule="exact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</w:p>
        </w:tc>
      </w:tr>
      <w:tr w:rsidR="005D5DDE" w:rsidRPr="003B656B" w14:paraId="0D7705D6" w14:textId="77777777" w:rsidTr="00E62497">
        <w:trPr>
          <w:trHeight w:hRule="exact" w:val="7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0DCC7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所属施設名</w:t>
            </w:r>
          </w:p>
          <w:p w14:paraId="3B2286F9" w14:textId="77777777" w:rsidR="003D3674" w:rsidRPr="003B656B" w:rsidRDefault="003D367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（所属科名）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0DFA4" w14:textId="77777777" w:rsidR="005D5DDE" w:rsidRPr="003B656B" w:rsidRDefault="005D5DDE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</w:p>
          <w:p w14:paraId="54B0609B" w14:textId="77777777" w:rsidR="003D3674" w:rsidRPr="003B656B" w:rsidRDefault="003D367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（　　　　　　　　　　　　　　　　　　　　　　　　　　）</w:t>
            </w:r>
          </w:p>
        </w:tc>
      </w:tr>
      <w:tr w:rsidR="005D5DDE" w:rsidRPr="003B656B" w14:paraId="15E9A033" w14:textId="77777777" w:rsidTr="009B69AC">
        <w:trPr>
          <w:trHeight w:hRule="exact" w:val="46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788F5" w14:textId="77777777" w:rsidR="005D5DDE" w:rsidRPr="003B656B" w:rsidRDefault="003D367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領　　域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DEAE8" w14:textId="77777777" w:rsidR="005D5DDE" w:rsidRPr="003B656B" w:rsidRDefault="003D367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身体領域・精神領域・発達領域・老年領域・教育・その他</w:t>
            </w:r>
          </w:p>
        </w:tc>
      </w:tr>
      <w:tr w:rsidR="005D5DDE" w:rsidRPr="003B656B" w14:paraId="39AEE469" w14:textId="77777777" w:rsidTr="009B69AC">
        <w:trPr>
          <w:trHeight w:hRule="exact" w:val="825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376CE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所属住所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1921C" w14:textId="77777777" w:rsidR="005D5DDE" w:rsidRPr="003B656B" w:rsidRDefault="003D3674" w:rsidP="009B69AC">
            <w:pPr>
              <w:spacing w:before="17" w:line="360" w:lineRule="exact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="00BD57EB"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〒</w:t>
            </w:r>
          </w:p>
        </w:tc>
      </w:tr>
      <w:tr w:rsidR="005D5DDE" w:rsidRPr="003B656B" w14:paraId="10138DE0" w14:textId="77777777" w:rsidTr="009B69AC">
        <w:trPr>
          <w:trHeight w:hRule="exact" w:val="85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D5861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所属連絡先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4389C" w14:textId="77777777" w:rsidR="005D5DDE" w:rsidRPr="003B656B" w:rsidRDefault="00BD57EB" w:rsidP="009B69AC">
            <w:pPr>
              <w:spacing w:before="17" w:line="360" w:lineRule="exact"/>
              <w:ind w:firstLineChars="100" w:firstLine="200"/>
              <w:jc w:val="both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電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話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（　　　　）　　　　　－　　　　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（内線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）</w:t>
            </w:r>
          </w:p>
          <w:p w14:paraId="00EC9B6E" w14:textId="77777777" w:rsidR="005D5DDE" w:rsidRPr="003B656B" w:rsidRDefault="00BD57EB" w:rsidP="009B69AC">
            <w:pPr>
              <w:spacing w:before="17" w:line="360" w:lineRule="exact"/>
              <w:ind w:firstLineChars="100" w:firstLine="200"/>
              <w:jc w:val="both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ＦＡＸ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（　　　　）　　　　　－</w:t>
            </w:r>
          </w:p>
        </w:tc>
      </w:tr>
      <w:tr w:rsidR="005D5DDE" w:rsidRPr="003B656B" w14:paraId="00C7F9BF" w14:textId="77777777" w:rsidTr="009B69AC">
        <w:trPr>
          <w:trHeight w:hRule="exact" w:val="93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685B8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自宅住所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4C3CB" w14:textId="77777777" w:rsidR="005D5DDE" w:rsidRPr="003B656B" w:rsidRDefault="003D3674" w:rsidP="009B69AC">
            <w:pPr>
              <w:spacing w:before="17" w:line="360" w:lineRule="exact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="00BD57EB"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〒</w:t>
            </w:r>
          </w:p>
        </w:tc>
      </w:tr>
      <w:tr w:rsidR="005D5DDE" w:rsidRPr="003B656B" w14:paraId="2C8608BA" w14:textId="77777777" w:rsidTr="009B69AC">
        <w:trPr>
          <w:trHeight w:hRule="exact" w:val="905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4D44E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自宅連絡先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1657E" w14:textId="77777777" w:rsidR="003D3674" w:rsidRPr="003B656B" w:rsidRDefault="003D3674" w:rsidP="009B69AC">
            <w:pPr>
              <w:spacing w:before="17" w:line="360" w:lineRule="exact"/>
              <w:ind w:firstLineChars="100" w:firstLine="200"/>
              <w:jc w:val="both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電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話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（　　　　）　　　　　－</w:t>
            </w:r>
          </w:p>
          <w:p w14:paraId="4A6F57BF" w14:textId="77777777" w:rsidR="005D5DDE" w:rsidRPr="003B656B" w:rsidRDefault="003D3674" w:rsidP="009B69AC">
            <w:pPr>
              <w:spacing w:before="17" w:line="360" w:lineRule="exact"/>
              <w:ind w:firstLineChars="100" w:firstLine="200"/>
              <w:jc w:val="both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ＦＡＸ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（　　　　）　　　　　－</w:t>
            </w:r>
          </w:p>
        </w:tc>
      </w:tr>
      <w:tr w:rsidR="005D5DDE" w:rsidRPr="003B656B" w14:paraId="3E57C8BF" w14:textId="77777777" w:rsidTr="009B69AC">
        <w:trPr>
          <w:trHeight w:hRule="exact" w:val="56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6DCCF" w14:textId="77777777" w:rsidR="005D5DDE" w:rsidRPr="003B656B" w:rsidRDefault="00BD57EB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メール・アドレス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1BCE1" w14:textId="77777777" w:rsidR="005D5DDE" w:rsidRPr="003B656B" w:rsidRDefault="00025B9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>
              <w:rPr>
                <w:rFonts w:asciiTheme="minorEastAsia" w:hAnsiTheme="minorEastAsia" w:cs="メイリオ"/>
                <w:noProof/>
                <w:sz w:val="20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88675" wp14:editId="2ABAF093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34290</wp:posOffset>
                      </wp:positionV>
                      <wp:extent cx="209550" cy="1905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E463DEA" id="正方形/長方形 1" o:spid="_x0000_s1026" style="position:absolute;left:0;text-align:left;margin-left:296.85pt;margin-top:2.7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" filled="f" strokecolor="black [3213]" strokeweight="1pt"/>
                  </w:pict>
                </mc:Fallback>
              </mc:AlternateContent>
            </w:r>
            <w:r w:rsidR="00BD57EB"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＠</w:t>
            </w:r>
          </w:p>
        </w:tc>
      </w:tr>
      <w:tr w:rsidR="003D3674" w:rsidRPr="003B656B" w14:paraId="2F1D1720" w14:textId="77777777" w:rsidTr="009B69AC">
        <w:trPr>
          <w:trHeight w:hRule="exact" w:val="570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D2C64" w14:textId="77777777" w:rsidR="003D3674" w:rsidRPr="003B656B" w:rsidRDefault="003D3674" w:rsidP="009B69AC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関連団体情報</w:t>
            </w:r>
            <w:r w:rsidR="009B69AC" w:rsidRPr="003B656B">
              <w:rPr>
                <w:rFonts w:asciiTheme="minorEastAsia" w:hAnsiTheme="minorEastAsia" w:cs="メイリオ" w:hint="eastAsia"/>
                <w:sz w:val="14"/>
                <w:szCs w:val="16"/>
                <w:lang w:eastAsia="ja-JP"/>
              </w:rPr>
              <w:t>(注１)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CCC7A" w14:textId="77777777" w:rsidR="003D3674" w:rsidRPr="003B656B" w:rsidRDefault="003D3674" w:rsidP="009B69AC">
            <w:pPr>
              <w:spacing w:before="17" w:line="360" w:lineRule="exact"/>
              <w:ind w:firstLineChars="100" w:firstLine="200"/>
              <w:jc w:val="both"/>
              <w:rPr>
                <w:rFonts w:asciiTheme="minorEastAsia" w:hAnsiTheme="minorEastAsia" w:cs="メイリオ"/>
                <w:sz w:val="20"/>
                <w:szCs w:val="16"/>
                <w:u w:val="single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(社)日本作業療法士協会</w:t>
            </w:r>
            <w:r w:rsidR="009B69AC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会員番号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u w:val="single"/>
                <w:lang w:eastAsia="ja-JP"/>
              </w:rPr>
              <w:t xml:space="preserve">　　</w:t>
            </w:r>
            <w:r w:rsidR="009B69AC" w:rsidRPr="003B656B">
              <w:rPr>
                <w:rFonts w:asciiTheme="minorEastAsia" w:hAnsiTheme="minorEastAsia" w:cs="メイリオ" w:hint="eastAsia"/>
                <w:sz w:val="20"/>
                <w:szCs w:val="16"/>
                <w:u w:val="single"/>
                <w:lang w:eastAsia="ja-JP"/>
              </w:rPr>
              <w:t xml:space="preserve">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u w:val="single"/>
                <w:lang w:eastAsia="ja-JP"/>
              </w:rPr>
              <w:t xml:space="preserve">　　　　　　　　　　　</w:t>
            </w:r>
          </w:p>
        </w:tc>
      </w:tr>
      <w:tr w:rsidR="005D5DDE" w:rsidRPr="003B656B" w14:paraId="201E00D6" w14:textId="77777777" w:rsidTr="009B69AC">
        <w:trPr>
          <w:trHeight w:hRule="exact" w:val="195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CDFF3" w14:textId="77777777" w:rsidR="005D5DDE" w:rsidRPr="003B656B" w:rsidRDefault="00BD57EB" w:rsidP="00701BDF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資格取得情報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81F08" w14:textId="77777777" w:rsidR="005D5DDE" w:rsidRPr="003B656B" w:rsidRDefault="00BD57EB" w:rsidP="00701BDF">
            <w:pPr>
              <w:spacing w:before="17" w:line="360" w:lineRule="exact"/>
              <w:ind w:firstLineChars="100" w:firstLine="200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□新人教育プログラム終了</w:t>
            </w:r>
            <w:r w:rsidR="00DA2BD7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□認定作業療法士</w:t>
            </w:r>
          </w:p>
          <w:p w14:paraId="0BCB40C3" w14:textId="3C4122F3" w:rsidR="005D5DDE" w:rsidRPr="003B656B" w:rsidRDefault="00BD57EB" w:rsidP="00701BDF">
            <w:pPr>
              <w:spacing w:before="17" w:line="360" w:lineRule="exact"/>
              <w:ind w:firstLineChars="100" w:firstLine="200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□介護支援専門員</w:t>
            </w:r>
            <w:r w:rsidR="00DA2BD7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　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□福祉用具プランナー</w:t>
            </w:r>
          </w:p>
          <w:p w14:paraId="0F803DED" w14:textId="77777777" w:rsidR="005D5DDE" w:rsidRPr="003B656B" w:rsidRDefault="00BD57EB" w:rsidP="00701BDF">
            <w:pPr>
              <w:spacing w:before="17" w:line="360" w:lineRule="exact"/>
              <w:ind w:firstLineChars="100" w:firstLine="200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□福祉住環境コーディネイター</w:t>
            </w:r>
            <w:r w:rsidR="00DA2BD7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（　　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級</w:t>
            </w:r>
            <w:r w:rsidR="00DA2BD7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）</w:t>
            </w:r>
          </w:p>
          <w:p w14:paraId="45D472B5" w14:textId="77777777" w:rsidR="005D5DDE" w:rsidRPr="003B656B" w:rsidRDefault="00BD57EB" w:rsidP="00701BDF">
            <w:pPr>
              <w:spacing w:before="17" w:line="360" w:lineRule="exact"/>
              <w:ind w:firstLineChars="100" w:firstLine="200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□その他（</w:t>
            </w:r>
            <w:r w:rsidR="00DA2BD7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　　　　　　　　　　　　　　　　　　　　　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）</w:t>
            </w:r>
          </w:p>
          <w:p w14:paraId="024159C8" w14:textId="77777777" w:rsidR="005D5DDE" w:rsidRPr="003B656B" w:rsidRDefault="00BD57EB" w:rsidP="00701BDF">
            <w:pPr>
              <w:spacing w:before="17" w:line="360" w:lineRule="exact"/>
              <w:ind w:firstLineChars="400" w:firstLine="800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＊資格情報の公開を了解します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</w:t>
            </w:r>
            <w:r w:rsidRPr="003B656B"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  <w:t>（はい・いいえ）</w:t>
            </w:r>
          </w:p>
        </w:tc>
      </w:tr>
      <w:tr w:rsidR="00DA2BD7" w:rsidRPr="003B656B" w14:paraId="64ED08C0" w14:textId="77777777" w:rsidTr="00701BDF">
        <w:trPr>
          <w:trHeight w:hRule="exact" w:val="52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2C78B" w14:textId="77777777" w:rsidR="00DA2BD7" w:rsidRPr="003B656B" w:rsidRDefault="00DA2BD7" w:rsidP="00701BDF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振り込み日</w:t>
            </w:r>
            <w:r w:rsidR="00E62497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（＊）</w:t>
            </w:r>
          </w:p>
        </w:tc>
        <w:tc>
          <w:tcPr>
            <w:tcW w:w="6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7DFA02" w14:textId="77777777" w:rsidR="00E62497" w:rsidRPr="003B656B" w:rsidRDefault="00DA2BD7" w:rsidP="00701BDF">
            <w:pPr>
              <w:spacing w:before="17" w:line="360" w:lineRule="exact"/>
              <w:jc w:val="center"/>
              <w:rPr>
                <w:rFonts w:asciiTheme="minorEastAsia" w:hAnsiTheme="minorEastAsia" w:cs="メイリオ"/>
                <w:sz w:val="20"/>
                <w:szCs w:val="16"/>
                <w:lang w:eastAsia="ja-JP"/>
              </w:rPr>
            </w:pP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年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月</w:t>
            </w:r>
            <w:r w:rsidR="003D3674"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　　</w:t>
            </w:r>
            <w:r w:rsidRPr="003B656B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>日</w:t>
            </w:r>
            <w:r w:rsidR="00E62497">
              <w:rPr>
                <w:rFonts w:asciiTheme="minorEastAsia" w:hAnsiTheme="minorEastAsia" w:cs="メイリオ" w:hint="eastAsia"/>
                <w:sz w:val="20"/>
                <w:szCs w:val="16"/>
                <w:lang w:eastAsia="ja-JP"/>
              </w:rPr>
              <w:t xml:space="preserve">　（　済　・　予定　）</w:t>
            </w:r>
          </w:p>
        </w:tc>
      </w:tr>
    </w:tbl>
    <w:p w14:paraId="7475887C" w14:textId="7FE2C882" w:rsidR="00A27878" w:rsidRDefault="00025B94" w:rsidP="00A27878">
      <w:pPr>
        <w:spacing w:before="17" w:line="280" w:lineRule="exact"/>
        <w:ind w:leftChars="50" w:left="290" w:hangingChars="100" w:hanging="180"/>
        <w:rPr>
          <w:rFonts w:asciiTheme="minorEastAsia" w:hAnsiTheme="minorEastAsia" w:cs="メイリオ"/>
          <w:sz w:val="18"/>
          <w:szCs w:val="16"/>
          <w:lang w:eastAsia="ja-JP"/>
        </w:rPr>
      </w:pPr>
      <w:r>
        <w:rPr>
          <w:rFonts w:asciiTheme="minorEastAsia" w:hAnsiTheme="minorEastAsia" w:cs="メイリオ" w:hint="eastAsia"/>
          <w:sz w:val="18"/>
          <w:szCs w:val="16"/>
          <w:lang w:eastAsia="ja-JP"/>
        </w:rPr>
        <w:t>＊入会届が受理された旨の連絡が必要な方は、記載されておりますアドレスにご連絡させていただきます。必要な方はチェックボックスにチェックをお願い致します。</w:t>
      </w:r>
      <w:r w:rsidR="002C1258">
        <w:rPr>
          <w:rFonts w:asciiTheme="minorEastAsia" w:hAnsiTheme="minorEastAsia" w:cs="メイリオ" w:hint="eastAsia"/>
          <w:sz w:val="18"/>
          <w:szCs w:val="16"/>
          <w:lang w:eastAsia="ja-JP"/>
        </w:rPr>
        <w:t>その他の連絡先への返信を希望される場合は、当法人までご連絡ください。</w:t>
      </w:r>
    </w:p>
    <w:p w14:paraId="5C01FBF9" w14:textId="77777777" w:rsidR="00033323" w:rsidRPr="00135E84" w:rsidRDefault="00E62497" w:rsidP="00033323">
      <w:pPr>
        <w:spacing w:before="17" w:line="280" w:lineRule="exact"/>
        <w:ind w:leftChars="50" w:left="290" w:hangingChars="100" w:hanging="180"/>
        <w:rPr>
          <w:rFonts w:asciiTheme="minorEastAsia" w:hAnsiTheme="minorEastAsia" w:cs="メイリオ"/>
          <w:sz w:val="18"/>
          <w:szCs w:val="16"/>
          <w:lang w:eastAsia="ja-JP"/>
        </w:rPr>
      </w:pPr>
      <w:r>
        <w:rPr>
          <w:rFonts w:asciiTheme="minorEastAsia" w:hAnsiTheme="minorEastAsia" w:cs="メイリオ" w:hint="eastAsia"/>
          <w:sz w:val="18"/>
          <w:szCs w:val="16"/>
          <w:lang w:eastAsia="ja-JP"/>
        </w:rPr>
        <w:t>＊入会にあたっては、「入会金」および「年会費」の納入が必要です。</w:t>
      </w:r>
      <w:r w:rsidR="00033323" w:rsidRPr="00135E84">
        <w:rPr>
          <w:rFonts w:asciiTheme="minorEastAsia" w:hAnsiTheme="minorEastAsia" w:cs="メイリオ" w:hint="eastAsia"/>
          <w:sz w:val="18"/>
          <w:szCs w:val="16"/>
          <w:lang w:eastAsia="ja-JP"/>
        </w:rPr>
        <w:t>新規入会の方は口座振り込みにて行いますので、入会</w:t>
      </w:r>
      <w:proofErr w:type="gramStart"/>
      <w:r w:rsidR="00033323" w:rsidRPr="00135E84">
        <w:rPr>
          <w:rFonts w:asciiTheme="minorEastAsia" w:hAnsiTheme="minorEastAsia" w:cs="メイリオ" w:hint="eastAsia"/>
          <w:sz w:val="18"/>
          <w:szCs w:val="16"/>
          <w:lang w:eastAsia="ja-JP"/>
        </w:rPr>
        <w:t>申し込み</w:t>
      </w:r>
      <w:r w:rsidR="002542A9" w:rsidRPr="00135E84">
        <w:rPr>
          <w:rFonts w:asciiTheme="minorEastAsia" w:hAnsiTheme="minorEastAsia" w:cs="メイリオ" w:hint="eastAsia"/>
          <w:sz w:val="18"/>
          <w:szCs w:val="16"/>
          <w:lang w:eastAsia="ja-JP"/>
        </w:rPr>
        <w:t>書</w:t>
      </w:r>
      <w:proofErr w:type="gramEnd"/>
      <w:r w:rsidR="00033323" w:rsidRPr="00135E84">
        <w:rPr>
          <w:rFonts w:asciiTheme="minorEastAsia" w:hAnsiTheme="minorEastAsia" w:cs="メイリオ" w:hint="eastAsia"/>
          <w:sz w:val="18"/>
          <w:szCs w:val="16"/>
          <w:lang w:eastAsia="ja-JP"/>
        </w:rPr>
        <w:t>送付から1週以内の振り込みをお願いいたします。</w:t>
      </w:r>
    </w:p>
    <w:p w14:paraId="532C7445" w14:textId="77777777" w:rsidR="00033323" w:rsidRPr="00135E84" w:rsidRDefault="00E62497" w:rsidP="00033323">
      <w:pPr>
        <w:spacing w:before="17" w:line="280" w:lineRule="exact"/>
        <w:ind w:leftChars="50" w:left="290" w:hangingChars="100" w:hanging="180"/>
        <w:rPr>
          <w:rFonts w:asciiTheme="minorEastAsia" w:hAnsiTheme="minorEastAsia" w:cs="メイリオ"/>
          <w:sz w:val="18"/>
          <w:szCs w:val="16"/>
          <w:lang w:eastAsia="ja-JP"/>
        </w:rPr>
      </w:pPr>
      <w:r w:rsidRPr="00135E84">
        <w:rPr>
          <w:rFonts w:asciiTheme="minorEastAsia" w:hAnsiTheme="minorEastAsia" w:cs="メイリオ"/>
          <w:sz w:val="18"/>
          <w:szCs w:val="16"/>
          <w:lang w:eastAsia="ja-JP"/>
        </w:rPr>
        <w:t>＊</w:t>
      </w:r>
      <w:r w:rsidR="00033323" w:rsidRPr="00135E84">
        <w:rPr>
          <w:rFonts w:asciiTheme="minorEastAsia" w:hAnsiTheme="minorEastAsia" w:cs="メイリオ" w:hint="eastAsia"/>
          <w:sz w:val="18"/>
          <w:szCs w:val="16"/>
          <w:lang w:eastAsia="ja-JP"/>
        </w:rPr>
        <w:t>2年目以降の年</w:t>
      </w:r>
      <w:r w:rsidR="000B3FCD" w:rsidRPr="00135E84">
        <w:rPr>
          <w:rFonts w:asciiTheme="minorEastAsia" w:hAnsiTheme="minorEastAsia" w:cs="メイリオ"/>
          <w:sz w:val="18"/>
          <w:szCs w:val="16"/>
          <w:lang w:eastAsia="ja-JP"/>
        </w:rPr>
        <w:t>会費</w:t>
      </w:r>
      <w:r w:rsidRPr="00135E84">
        <w:rPr>
          <w:rFonts w:asciiTheme="minorEastAsia" w:hAnsiTheme="minorEastAsia" w:cs="メイリオ"/>
          <w:sz w:val="18"/>
          <w:szCs w:val="16"/>
          <w:lang w:eastAsia="ja-JP"/>
        </w:rPr>
        <w:t>引き落とし</w:t>
      </w:r>
      <w:r w:rsidR="00033323" w:rsidRPr="00135E84">
        <w:rPr>
          <w:rFonts w:asciiTheme="minorEastAsia" w:hAnsiTheme="minorEastAsia" w:cs="メイリオ" w:hint="eastAsia"/>
          <w:sz w:val="18"/>
          <w:szCs w:val="16"/>
          <w:lang w:eastAsia="ja-JP"/>
        </w:rPr>
        <w:t>にはI－NET貯金口座振替</w:t>
      </w:r>
      <w:r w:rsidRPr="00135E84">
        <w:rPr>
          <w:rFonts w:asciiTheme="minorEastAsia" w:hAnsiTheme="minorEastAsia" w:cs="メイリオ"/>
          <w:sz w:val="18"/>
          <w:szCs w:val="16"/>
          <w:lang w:eastAsia="ja-JP"/>
        </w:rPr>
        <w:t>手続きが必要です</w:t>
      </w:r>
      <w:r w:rsidR="00033323" w:rsidRPr="00135E84">
        <w:rPr>
          <w:rFonts w:asciiTheme="minorEastAsia" w:hAnsiTheme="minorEastAsia" w:cs="メイリオ" w:hint="eastAsia"/>
          <w:sz w:val="18"/>
          <w:szCs w:val="16"/>
          <w:lang w:eastAsia="ja-JP"/>
        </w:rPr>
        <w:t>。</w:t>
      </w:r>
    </w:p>
    <w:p w14:paraId="614FCF05" w14:textId="6DCC10C9" w:rsidR="000F1186" w:rsidRDefault="00BD57EB" w:rsidP="000F1186">
      <w:pPr>
        <w:spacing w:before="17" w:line="280" w:lineRule="exact"/>
        <w:ind w:leftChars="50" w:left="290" w:hangingChars="100" w:hanging="180"/>
        <w:rPr>
          <w:rFonts w:asciiTheme="minorEastAsia" w:hAnsiTheme="minorEastAsia" w:cs="メイリオ"/>
          <w:sz w:val="18"/>
          <w:szCs w:val="16"/>
          <w:lang w:eastAsia="ja-JP"/>
        </w:rPr>
      </w:pPr>
      <w:r w:rsidRPr="003B656B">
        <w:rPr>
          <w:rFonts w:asciiTheme="minorEastAsia" w:hAnsiTheme="minorEastAsia" w:cs="メイリオ"/>
          <w:sz w:val="18"/>
          <w:szCs w:val="16"/>
          <w:lang w:eastAsia="ja-JP"/>
        </w:rPr>
        <w:t>＊</w:t>
      </w:r>
      <w:r w:rsidR="009B69AC" w:rsidRPr="003B656B">
        <w:rPr>
          <w:rFonts w:asciiTheme="minorEastAsia" w:hAnsiTheme="minorEastAsia" w:cs="メイリオ"/>
          <w:sz w:val="18"/>
          <w:szCs w:val="16"/>
          <w:lang w:eastAsia="ja-JP"/>
        </w:rPr>
        <w:t>個人情報は会員管理のみに使用し、管理には十分注意を</w:t>
      </w:r>
      <w:r w:rsidR="009B69AC" w:rsidRPr="003B656B">
        <w:rPr>
          <w:rFonts w:asciiTheme="minorEastAsia" w:hAnsiTheme="minorEastAsia" w:cs="メイリオ" w:hint="eastAsia"/>
          <w:sz w:val="18"/>
          <w:szCs w:val="16"/>
          <w:lang w:eastAsia="ja-JP"/>
        </w:rPr>
        <w:t>いた</w:t>
      </w:r>
      <w:r w:rsidR="009B69AC" w:rsidRPr="003B656B">
        <w:rPr>
          <w:rFonts w:asciiTheme="minorEastAsia" w:hAnsiTheme="minorEastAsia" w:cs="メイリオ"/>
          <w:sz w:val="18"/>
          <w:szCs w:val="16"/>
          <w:lang w:eastAsia="ja-JP"/>
        </w:rPr>
        <w:t>します</w:t>
      </w:r>
      <w:r w:rsidR="000F1186">
        <w:rPr>
          <w:rFonts w:asciiTheme="minorEastAsia" w:hAnsiTheme="minorEastAsia" w:cs="メイリオ" w:hint="eastAsia"/>
          <w:sz w:val="18"/>
          <w:szCs w:val="16"/>
          <w:lang w:eastAsia="ja-JP"/>
        </w:rPr>
        <w:t>。</w:t>
      </w:r>
    </w:p>
    <w:p w14:paraId="104CAE30" w14:textId="09F1BBFD" w:rsidR="005D5DDE" w:rsidRPr="003B656B" w:rsidRDefault="00BD57EB" w:rsidP="00033323">
      <w:pPr>
        <w:spacing w:before="17" w:line="280" w:lineRule="exact"/>
        <w:ind w:leftChars="50" w:left="290" w:hangingChars="100" w:hanging="180"/>
        <w:rPr>
          <w:rFonts w:asciiTheme="minorEastAsia" w:hAnsiTheme="minorEastAsia" w:cs="メイリオ"/>
          <w:sz w:val="18"/>
          <w:szCs w:val="16"/>
          <w:lang w:eastAsia="ja-JP"/>
        </w:rPr>
      </w:pPr>
      <w:r w:rsidRPr="003B656B">
        <w:rPr>
          <w:rFonts w:asciiTheme="minorEastAsia" w:hAnsiTheme="minorEastAsia" w:cs="メイリオ"/>
          <w:sz w:val="18"/>
          <w:szCs w:val="16"/>
          <w:lang w:eastAsia="ja-JP"/>
        </w:rPr>
        <w:t>＊他県からの異動の方は異動届けをご利用下さい</w:t>
      </w:r>
      <w:r w:rsidR="000F1186">
        <w:rPr>
          <w:rFonts w:asciiTheme="minorEastAsia" w:hAnsiTheme="minorEastAsia" w:cs="メイリオ" w:hint="eastAsia"/>
          <w:sz w:val="18"/>
          <w:szCs w:val="16"/>
          <w:lang w:eastAsia="ja-JP"/>
        </w:rPr>
        <w:t>。</w:t>
      </w:r>
    </w:p>
    <w:p w14:paraId="68C32327" w14:textId="30E62114" w:rsidR="00BD57EB" w:rsidRPr="003B656B" w:rsidRDefault="009B69AC" w:rsidP="000F1186">
      <w:pPr>
        <w:spacing w:before="17" w:line="280" w:lineRule="exact"/>
        <w:ind w:firstLineChars="50" w:firstLine="90"/>
        <w:rPr>
          <w:rFonts w:asciiTheme="minorEastAsia" w:hAnsiTheme="minorEastAsia" w:cs="メイリオ"/>
          <w:sz w:val="20"/>
          <w:szCs w:val="16"/>
          <w:lang w:eastAsia="ja-JP"/>
        </w:rPr>
      </w:pPr>
      <w:r w:rsidRPr="003B656B">
        <w:rPr>
          <w:rFonts w:asciiTheme="minorEastAsia" w:hAnsiTheme="minorEastAsia" w:cs="メイリオ" w:hint="eastAsia"/>
          <w:sz w:val="18"/>
          <w:szCs w:val="16"/>
          <w:lang w:eastAsia="ja-JP"/>
        </w:rPr>
        <w:t>＊注１）本会入会には日本作業療法士会への同時入会が必須となります</w:t>
      </w:r>
      <w:r w:rsidR="000F1186">
        <w:rPr>
          <w:rFonts w:asciiTheme="minorEastAsia" w:hAnsiTheme="minorEastAsia" w:cs="メイリオ" w:hint="eastAsia"/>
          <w:sz w:val="18"/>
          <w:szCs w:val="16"/>
          <w:lang w:eastAsia="ja-JP"/>
        </w:rPr>
        <w:t>。</w:t>
      </w:r>
    </w:p>
    <w:sectPr w:rsidR="00BD57EB" w:rsidRPr="003B656B" w:rsidSect="00025B94">
      <w:type w:val="continuous"/>
      <w:pgSz w:w="11930" w:h="16850"/>
      <w:pgMar w:top="1021" w:right="1077" w:bottom="426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DE"/>
    <w:rsid w:val="00025B94"/>
    <w:rsid w:val="00033323"/>
    <w:rsid w:val="000B3FCD"/>
    <w:rsid w:val="000F1186"/>
    <w:rsid w:val="00135E84"/>
    <w:rsid w:val="00196680"/>
    <w:rsid w:val="002542A9"/>
    <w:rsid w:val="002C1258"/>
    <w:rsid w:val="002C591A"/>
    <w:rsid w:val="003B656B"/>
    <w:rsid w:val="003D3674"/>
    <w:rsid w:val="003F5007"/>
    <w:rsid w:val="004918FD"/>
    <w:rsid w:val="005D5DDE"/>
    <w:rsid w:val="00701BDF"/>
    <w:rsid w:val="007E2BE0"/>
    <w:rsid w:val="00837D16"/>
    <w:rsid w:val="009B69AC"/>
    <w:rsid w:val="00A27878"/>
    <w:rsid w:val="00A468EF"/>
    <w:rsid w:val="00B33B5F"/>
    <w:rsid w:val="00BD57EB"/>
    <w:rsid w:val="00D557BD"/>
    <w:rsid w:val="00D75A6D"/>
    <w:rsid w:val="00DA2BD7"/>
    <w:rsid w:val="00DB7A42"/>
    <w:rsid w:val="00E62497"/>
    <w:rsid w:val="00F47FE3"/>
    <w:rsid w:val="00FB068E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DF854"/>
  <w15:docId w15:val="{F6498A64-8C57-404D-BF2A-B76F1469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93"/>
      <w:outlineLvl w:val="0"/>
    </w:pPr>
    <w:rPr>
      <w:rFonts w:ascii="メイリオ" w:eastAsia="メイリオ" w:hAnsi="メイリオ"/>
      <w:sz w:val="28"/>
      <w:szCs w:val="28"/>
    </w:rPr>
  </w:style>
  <w:style w:type="paragraph" w:styleId="2">
    <w:name w:val="heading 2"/>
    <w:basedOn w:val="a"/>
    <w:uiPriority w:val="1"/>
    <w:qFormat/>
    <w:pPr>
      <w:ind w:left="224"/>
      <w:outlineLvl w:val="1"/>
    </w:pPr>
    <w:rPr>
      <w:rFonts w:ascii="メイリオ" w:eastAsia="メイリオ" w:hAnsi="メイリオ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rFonts w:ascii="メイリオ" w:eastAsia="メイリオ" w:hAnsi="メイリオ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75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5A6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DB7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&lt;4D6963726F736F667420576F7264202D208251824F824F8258944E937894C593FC89EF905C8D9E8F912E646F63&gt;</vt:lpstr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&lt;4D6963726F736F667420576F7264202D208251824F824F8258944E937894C593FC89EF905C8D9E8F912E646F63&gt;</dc:title>
  <dc:creator>k-art</dc:creator>
  <cp:lastModifiedBy>貴士 小山</cp:lastModifiedBy>
  <cp:revision>2</cp:revision>
  <cp:lastPrinted>2016-07-23T04:58:00Z</cp:lastPrinted>
  <dcterms:created xsi:type="dcterms:W3CDTF">2024-06-26T12:31:00Z</dcterms:created>
  <dcterms:modified xsi:type="dcterms:W3CDTF">2024-06-26T12:31:00Z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2014-05-06T00:00:00Z</vt:filetime>
  </property>
  <property fmtid="{D5CDD505-2E9C-101B-9397-08002B2CF9AE}" pid="3" name="LastSaved">
    <vt:filetime>2016-07-02T00:00:00Z</vt:filetime>
  </property>
</Properties>
</file>